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EC06" w14:textId="77777777" w:rsidR="002F73E2" w:rsidRPr="00496EEA" w:rsidRDefault="002F73E2" w:rsidP="002F73E2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  <w:r w:rsidRPr="00496EEA">
        <w:rPr>
          <w:rFonts w:ascii="標楷體" w:hAnsi="標楷體" w:hint="eastAsia"/>
          <w:b/>
          <w:bCs/>
          <w:sz w:val="20"/>
          <w:szCs w:val="20"/>
        </w:rPr>
        <w:t>附表1</w:t>
      </w:r>
    </w:p>
    <w:p w14:paraId="13949E30" w14:textId="180E0654" w:rsidR="00745F99" w:rsidRPr="00496EEA" w:rsidRDefault="001D33B7" w:rsidP="00271552">
      <w:pPr>
        <w:jc w:val="distribute"/>
        <w:rPr>
          <w:rFonts w:ascii="標楷體" w:hAnsi="標楷體"/>
          <w:b/>
          <w:sz w:val="30"/>
          <w:szCs w:val="30"/>
        </w:rPr>
      </w:pPr>
      <w:r w:rsidRPr="001D33B7">
        <w:rPr>
          <w:rFonts w:ascii="標楷體" w:hAnsi="標楷體" w:hint="eastAsia"/>
          <w:b/>
          <w:sz w:val="30"/>
          <w:szCs w:val="30"/>
        </w:rPr>
        <w:t>桃園市政府觀光旅遊局</w:t>
      </w:r>
      <w:r w:rsidR="00B16CB9">
        <w:rPr>
          <w:rFonts w:ascii="標楷體" w:hAnsi="標楷體"/>
          <w:b/>
          <w:sz w:val="30"/>
          <w:szCs w:val="30"/>
        </w:rPr>
        <w:t>11</w:t>
      </w:r>
      <w:r w:rsidR="00836832">
        <w:rPr>
          <w:rFonts w:ascii="標楷體" w:hAnsi="標楷體" w:hint="eastAsia"/>
          <w:b/>
          <w:sz w:val="30"/>
          <w:szCs w:val="30"/>
        </w:rPr>
        <w:t>1</w:t>
      </w:r>
      <w:r w:rsidR="00745F99" w:rsidRPr="00496EEA">
        <w:rPr>
          <w:rFonts w:ascii="標楷體" w:hAnsi="標楷體" w:hint="eastAsia"/>
          <w:b/>
          <w:sz w:val="30"/>
          <w:szCs w:val="30"/>
        </w:rPr>
        <w:t>年1月至</w:t>
      </w:r>
      <w:r w:rsidR="008F5BFC">
        <w:rPr>
          <w:rFonts w:ascii="標楷體" w:hAnsi="標楷體" w:hint="eastAsia"/>
          <w:b/>
          <w:sz w:val="30"/>
          <w:szCs w:val="30"/>
        </w:rPr>
        <w:t>6</w:t>
      </w:r>
      <w:r w:rsidR="00745F99" w:rsidRPr="00496EEA">
        <w:rPr>
          <w:rFonts w:ascii="標楷體" w:hAnsi="標楷體" w:hint="eastAsia"/>
          <w:b/>
          <w:sz w:val="30"/>
          <w:szCs w:val="30"/>
        </w:rPr>
        <w:t>月國家賠償事件收結</w:t>
      </w:r>
      <w:r w:rsidR="00C9436A" w:rsidRPr="00496EEA">
        <w:rPr>
          <w:rFonts w:ascii="標楷體" w:hAnsi="標楷體" w:hint="eastAsia"/>
          <w:b/>
          <w:sz w:val="30"/>
          <w:szCs w:val="30"/>
        </w:rPr>
        <w:t>情形</w:t>
      </w:r>
      <w:r w:rsidR="00745F99" w:rsidRPr="00496EEA">
        <w:rPr>
          <w:rFonts w:ascii="標楷體" w:hAnsi="標楷體" w:hint="eastAsia"/>
          <w:b/>
          <w:sz w:val="30"/>
          <w:szCs w:val="30"/>
        </w:rPr>
        <w:t>表</w:t>
      </w:r>
    </w:p>
    <w:tbl>
      <w:tblPr>
        <w:tblW w:w="94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561"/>
        <w:gridCol w:w="2510"/>
        <w:gridCol w:w="3821"/>
      </w:tblGrid>
      <w:tr w:rsidR="00496EEA" w:rsidRPr="00496EEA" w14:paraId="0F739EF9" w14:textId="77777777" w:rsidTr="00B31500"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6284" w14:textId="77777777" w:rsidR="0004389E" w:rsidRPr="00496EEA" w:rsidRDefault="00E64834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新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>收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213BF1" w14:textId="289B0408" w:rsidR="0004389E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請求案件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     </w:t>
            </w:r>
            <w:r w:rsidR="00E05E0B">
              <w:rPr>
                <w:rFonts w:ascii="標楷體" w:hAnsi="標楷體" w:cs="新細明體" w:hint="eastAsia"/>
                <w:kern w:val="0"/>
              </w:rPr>
              <w:t>0</w:t>
            </w:r>
            <w:r w:rsidR="0000049C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0D056C2A" w14:textId="537C9F27" w:rsidR="008B68E3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訴訟案件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   </w:t>
            </w:r>
            <w:r w:rsidR="00E05E0B">
              <w:rPr>
                <w:rFonts w:ascii="標楷體" w:hAnsi="標楷體" w:cs="新細明體" w:hint="eastAsia"/>
                <w:kern w:val="0"/>
              </w:rPr>
              <w:t>0</w:t>
            </w: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2413320B" w14:textId="6A81D13A" w:rsidR="008B68E3" w:rsidRPr="00496EEA" w:rsidRDefault="0058476D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計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  </w:t>
            </w:r>
            <w:r w:rsidR="00E05E0B">
              <w:rPr>
                <w:rFonts w:ascii="標楷體" w:hAnsi="標楷體" w:cs="新細明體" w:hint="eastAsia"/>
                <w:kern w:val="0"/>
                <w:highlight w:val="yellow"/>
              </w:rPr>
              <w:t>0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>件</w:t>
            </w:r>
          </w:p>
        </w:tc>
      </w:tr>
      <w:tr w:rsidR="00496EEA" w:rsidRPr="00496EEA" w14:paraId="3589A7C0" w14:textId="77777777" w:rsidTr="00B31500">
        <w:tc>
          <w:tcPr>
            <w:tcW w:w="56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7B2A" w14:textId="77777777" w:rsidR="00E64834" w:rsidRPr="00496EEA" w:rsidRDefault="0004389E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未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結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E64834" w:rsidRPr="00496EEA">
              <w:rPr>
                <w:rFonts w:ascii="標楷體" w:hAnsi="標楷體" w:cs="新細明體" w:hint="eastAsia"/>
                <w:kern w:val="0"/>
              </w:rPr>
              <w:t>案</w:t>
            </w:r>
          </w:p>
          <w:p w14:paraId="4ACFE9C0" w14:textId="77777777" w:rsidR="0004389E" w:rsidRPr="00496EEA" w:rsidRDefault="0004389E" w:rsidP="0058476D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本</w:t>
            </w:r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次填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報期間前未結案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474F61" w14:textId="0E67CCE7" w:rsidR="00766E94" w:rsidRPr="00496EEA" w:rsidRDefault="00E6483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辦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理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E05E0B">
              <w:rPr>
                <w:rFonts w:ascii="標楷體" w:hAnsi="標楷體" w:cs="新細明體" w:hint="eastAsia"/>
                <w:kern w:val="0"/>
              </w:rPr>
              <w:t>0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3BBD13E8" w14:textId="25035DA9" w:rsidR="00766E94" w:rsidRPr="00496EEA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訟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="00E05E0B">
              <w:rPr>
                <w:rFonts w:ascii="標楷體" w:hAnsi="標楷體" w:cs="新細明體" w:hint="eastAsia"/>
                <w:kern w:val="0"/>
              </w:rPr>
              <w:t>0</w:t>
            </w: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5FB172B0" w14:textId="0E31CD07" w:rsidR="0004389E" w:rsidRPr="00496EEA" w:rsidRDefault="0058476D" w:rsidP="00B31500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</w:t>
            </w:r>
            <w:r w:rsidR="00B31500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計  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E05E0B">
              <w:rPr>
                <w:rFonts w:ascii="標楷體" w:hAnsi="標楷體" w:cs="新細明體" w:hint="eastAsia"/>
                <w:kern w:val="0"/>
                <w:highlight w:val="yellow"/>
              </w:rPr>
              <w:t>0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>件</w:t>
            </w:r>
          </w:p>
        </w:tc>
      </w:tr>
      <w:tr w:rsidR="00496EEA" w:rsidRPr="00496EEA" w14:paraId="3409660F" w14:textId="77777777" w:rsidTr="0058476D">
        <w:tc>
          <w:tcPr>
            <w:tcW w:w="15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341B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已 結 案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DCFB53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請求案件</w:t>
            </w:r>
          </w:p>
        </w:tc>
        <w:tc>
          <w:tcPr>
            <w:tcW w:w="25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8162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A6B77" w14:textId="279340AA" w:rsidR="0058476D" w:rsidRPr="00496EEA" w:rsidRDefault="00E05E0B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2B7623A2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9D1F45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C58165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1C5AC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協議不成立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94A5A" w14:textId="5724794C" w:rsidR="0058476D" w:rsidRPr="00496EEA" w:rsidRDefault="00E05E0B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168AD0E0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41B585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DDADF1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6F5DA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拒絕賠償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29D57" w14:textId="2D4E33A6" w:rsidR="0058476D" w:rsidRPr="00496EEA" w:rsidRDefault="00E05E0B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561864F9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7BD2AD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4E249E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F9F35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撤回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B9DFA" w14:textId="2C203562" w:rsidR="0058476D" w:rsidRPr="00496EEA" w:rsidRDefault="00E05E0B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03A7C573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E6868B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C42D0F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5285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794E5" w14:textId="6AACAE6A" w:rsidR="0058476D" w:rsidRPr="00496EEA" w:rsidRDefault="00E05E0B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119E658B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E7F5B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789C56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A125466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3CC000" w14:textId="7DAC1316" w:rsidR="0058476D" w:rsidRPr="00496EEA" w:rsidRDefault="00E05E0B" w:rsidP="00D92417">
            <w:pPr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14:paraId="6679D86D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390D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5B5A01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訴訟案件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88744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勝訴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A30AB" w14:textId="4D65397D" w:rsidR="0058476D" w:rsidRPr="00496EEA" w:rsidRDefault="00E05E0B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000B77AF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70B24D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75129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7AE08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C4E10" w14:textId="3F5B4C0C" w:rsidR="0058476D" w:rsidRPr="00496EEA" w:rsidRDefault="00E05E0B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4EC4E222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FB2D12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FCE3BC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95C64" w14:textId="77777777" w:rsidR="0058476D" w:rsidRPr="00496EEA" w:rsidRDefault="00351D5B" w:rsidP="00351D5B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一部勝訴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一部敗訴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A51E7" w14:textId="2C8147D2" w:rsidR="0058476D" w:rsidRPr="00496EEA" w:rsidRDefault="00E05E0B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1612C289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241CAC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6CE905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44C71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法院和解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56CFB" w14:textId="76AD067F" w:rsidR="0058476D" w:rsidRPr="00496EEA" w:rsidRDefault="00E05E0B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46E83331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BDC414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1829F4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E44B0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駁回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E05FA" w14:textId="66DF33B7" w:rsidR="0058476D" w:rsidRPr="00496EEA" w:rsidRDefault="00E05E0B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78F339EF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0C3E1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6769D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4A53E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3F537" w14:textId="1BCFDDCE" w:rsidR="0058476D" w:rsidRPr="00496EEA" w:rsidRDefault="00E05E0B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0DEFAC12" w14:textId="77777777" w:rsidTr="0058476D">
        <w:tc>
          <w:tcPr>
            <w:tcW w:w="15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0288CD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46E76E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D294154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BBE93D" w14:textId="107CF803" w:rsidR="0058476D" w:rsidRPr="00496EEA" w:rsidRDefault="00E05E0B" w:rsidP="00D92417">
            <w:pPr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14:paraId="06BF2FD4" w14:textId="77777777" w:rsidTr="00B31500">
        <w:trPr>
          <w:trHeight w:val="481"/>
        </w:trPr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D906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賠償情形</w:t>
            </w:r>
          </w:p>
          <w:p w14:paraId="6E9A94A4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</w:t>
            </w:r>
            <w:r w:rsidRPr="00851637">
              <w:rPr>
                <w:rFonts w:ascii="標楷體" w:hAnsi="標楷體" w:cs="新細明體" w:hint="eastAsia"/>
                <w:color w:val="FF0000"/>
                <w:kern w:val="0"/>
                <w:sz w:val="20"/>
                <w:szCs w:val="20"/>
              </w:rPr>
              <w:t>限於本次填報期間內撥款者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5323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協議成立賠償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32D6B" w14:textId="25434C34" w:rsidR="0058476D" w:rsidRPr="00496EEA" w:rsidRDefault="00E05E0B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  <w:p w14:paraId="42425B8E" w14:textId="21CF3AD0" w:rsidR="0058476D" w:rsidRPr="00496EEA" w:rsidRDefault="00E05E0B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元</w:t>
            </w:r>
          </w:p>
        </w:tc>
      </w:tr>
      <w:tr w:rsidR="00496EEA" w:rsidRPr="00496EEA" w14:paraId="4616288E" w14:textId="77777777" w:rsidTr="00B31500">
        <w:trPr>
          <w:trHeight w:val="543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A984D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BC55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判決確定賠償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2D42F" w14:textId="261001D3" w:rsidR="0058476D" w:rsidRPr="00496EEA" w:rsidRDefault="00E05E0B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  <w:p w14:paraId="5602D79B" w14:textId="4F22C156" w:rsidR="0058476D" w:rsidRPr="00496EEA" w:rsidRDefault="00E05E0B" w:rsidP="004342E1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元</w:t>
            </w:r>
          </w:p>
        </w:tc>
      </w:tr>
      <w:tr w:rsidR="00496EEA" w:rsidRPr="00496EEA" w14:paraId="05DF0E41" w14:textId="77777777" w:rsidTr="00B31500">
        <w:trPr>
          <w:trHeight w:val="666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A1D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3955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依國賠法第2條賠償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84581" w14:textId="035FD73D" w:rsidR="0058476D" w:rsidRPr="00496EEA" w:rsidRDefault="00E05E0B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580D7D1D" w14:textId="77777777" w:rsidTr="00B31500">
        <w:trPr>
          <w:trHeight w:val="704"/>
        </w:trPr>
        <w:tc>
          <w:tcPr>
            <w:tcW w:w="314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836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755E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依國賠法第3條賠償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DEB544A" w14:textId="0ED0EE38" w:rsidR="0058476D" w:rsidRPr="00496EEA" w:rsidRDefault="00E05E0B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31E66C14" w14:textId="77777777" w:rsidTr="00B31500"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5B766" w14:textId="77777777" w:rsidR="0058476D" w:rsidRPr="00496EEA" w:rsidRDefault="0058476D" w:rsidP="00B3150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求償情形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932D" w14:textId="77777777" w:rsidR="0058476D" w:rsidRPr="00496EEA" w:rsidRDefault="0058476D" w:rsidP="00C13D88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行使求償權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1E5C" w14:textId="004F9085" w:rsidR="0058476D" w:rsidRPr="00496EEA" w:rsidRDefault="00E05E0B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13C97050" w14:textId="0767FE4F" w:rsidR="0058476D" w:rsidRPr="00496EEA" w:rsidRDefault="00E05E0B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  <w:tr w:rsidR="00496EEA" w:rsidRPr="00496EEA" w14:paraId="621F563E" w14:textId="77777777" w:rsidTr="00985AD2">
        <w:tc>
          <w:tcPr>
            <w:tcW w:w="3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D0BE3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EE64" w14:textId="77777777" w:rsidR="0058476D" w:rsidRPr="00496EEA" w:rsidRDefault="0058476D" w:rsidP="00B31500">
            <w:pPr>
              <w:adjustRightInd w:val="0"/>
              <w:snapToGrid w:val="0"/>
              <w:spacing w:line="28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求償獲償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（分期辦理者，以繳庫次數計算件數）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2D99" w14:textId="3B93D4D3" w:rsidR="0058476D" w:rsidRPr="00496EEA" w:rsidRDefault="00E05E0B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5145140F" w14:textId="31586661" w:rsidR="0058476D" w:rsidRPr="00496EEA" w:rsidRDefault="00E05E0B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</w:tbl>
    <w:p w14:paraId="673C7DB6" w14:textId="77777777" w:rsidR="0000049C" w:rsidRPr="00496EEA" w:rsidRDefault="00D92417" w:rsidP="002F73E2">
      <w:pPr>
        <w:spacing w:line="360" w:lineRule="exact"/>
        <w:ind w:rightChars="-139" w:right="-389"/>
      </w:pPr>
      <w:r w:rsidRPr="00496EEA">
        <w:rPr>
          <w:rFonts w:hint="eastAsia"/>
        </w:rPr>
        <w:t>國賠業務專責人員</w:t>
      </w:r>
      <w:r w:rsidR="0000049C" w:rsidRPr="00496EEA">
        <w:rPr>
          <w:rFonts w:hint="eastAsia"/>
        </w:rPr>
        <w:t>：</w:t>
      </w:r>
      <w:r w:rsidR="0000049C" w:rsidRPr="00496EEA">
        <w:rPr>
          <w:rFonts w:hint="eastAsia"/>
        </w:rPr>
        <w:t xml:space="preserve"> </w:t>
      </w:r>
      <w:r w:rsidR="0000049C" w:rsidRPr="00496EEA">
        <w:t xml:space="preserve">                      </w:t>
      </w:r>
      <w:r w:rsidR="0000049C" w:rsidRPr="00496EEA">
        <w:rPr>
          <w:rFonts w:hint="eastAsia"/>
        </w:rPr>
        <w:t>審核主管：</w:t>
      </w:r>
    </w:p>
    <w:p w14:paraId="16AF8C42" w14:textId="06D2DAED" w:rsidR="002F73E2" w:rsidRPr="00496EEA" w:rsidRDefault="00D92417" w:rsidP="002F73E2">
      <w:pPr>
        <w:spacing w:line="360" w:lineRule="exact"/>
        <w:ind w:rightChars="-139" w:right="-389"/>
      </w:pPr>
      <w:r w:rsidRPr="00496EEA">
        <w:rPr>
          <w:rFonts w:hint="eastAsia"/>
        </w:rPr>
        <w:t>聯</w:t>
      </w:r>
      <w:r w:rsidR="002F73E2" w:rsidRPr="00496EEA">
        <w:rPr>
          <w:rFonts w:hint="eastAsia"/>
        </w:rPr>
        <w:t>絡電話：</w:t>
      </w:r>
      <w:r w:rsidR="00CA51C7">
        <w:rPr>
          <w:rFonts w:hint="eastAsia"/>
        </w:rPr>
        <w:t>(03)3322101</w:t>
      </w:r>
      <w:r w:rsidR="00CA51C7">
        <w:rPr>
          <w:rFonts w:hint="eastAsia"/>
        </w:rPr>
        <w:t>分機</w:t>
      </w:r>
      <w:r w:rsidR="00CA51C7">
        <w:rPr>
          <w:rFonts w:hint="eastAsia"/>
        </w:rPr>
        <w:t>6209</w:t>
      </w:r>
    </w:p>
    <w:p w14:paraId="67A46AFC" w14:textId="1072186B" w:rsidR="00D92417" w:rsidRPr="00496EEA" w:rsidRDefault="00D92417" w:rsidP="002F73E2">
      <w:pPr>
        <w:spacing w:line="360" w:lineRule="exact"/>
        <w:ind w:rightChars="-139" w:right="-389"/>
      </w:pPr>
      <w:r w:rsidRPr="00496EEA">
        <w:rPr>
          <w:rFonts w:hint="eastAsia"/>
        </w:rPr>
        <w:t>電子信箱：</w:t>
      </w:r>
      <w:r w:rsidR="00CA51C7" w:rsidRPr="00CA51C7">
        <w:t>10030248@mail.tycg.gov.tw</w:t>
      </w:r>
    </w:p>
    <w:p w14:paraId="29A9296E" w14:textId="77777777" w:rsidR="00D92417" w:rsidRPr="00496EEA" w:rsidRDefault="00D92417">
      <w:pPr>
        <w:rPr>
          <w:rFonts w:ascii="標楷體" w:hAnsi="標楷體"/>
          <w:b/>
          <w:bCs/>
          <w:sz w:val="20"/>
          <w:szCs w:val="20"/>
        </w:rPr>
      </w:pPr>
      <w:r w:rsidRPr="00496EEA">
        <w:rPr>
          <w:rFonts w:ascii="標楷體" w:hAnsi="標楷體"/>
          <w:b/>
          <w:bCs/>
          <w:sz w:val="20"/>
          <w:szCs w:val="20"/>
        </w:rPr>
        <w:br w:type="page"/>
      </w:r>
    </w:p>
    <w:p w14:paraId="59A7194E" w14:textId="77777777" w:rsidR="002F73E2" w:rsidRPr="00496EEA" w:rsidRDefault="002F73E2" w:rsidP="002F73E2">
      <w:pPr>
        <w:spacing w:line="320" w:lineRule="exact"/>
        <w:jc w:val="left"/>
      </w:pPr>
      <w:r w:rsidRPr="00496EEA">
        <w:rPr>
          <w:rFonts w:ascii="標楷體" w:hAnsi="標楷體" w:hint="eastAsia"/>
          <w:b/>
          <w:bCs/>
          <w:sz w:val="20"/>
          <w:szCs w:val="20"/>
        </w:rPr>
        <w:lastRenderedPageBreak/>
        <w:t>附表2</w:t>
      </w:r>
    </w:p>
    <w:p w14:paraId="7A82B5F3" w14:textId="45067ED8" w:rsidR="002F73E2" w:rsidRPr="00496EEA" w:rsidRDefault="000C7449" w:rsidP="00035519">
      <w:pPr>
        <w:jc w:val="distribute"/>
        <w:rPr>
          <w:rFonts w:ascii="標楷體" w:hAnsi="標楷體"/>
          <w:b/>
          <w:sz w:val="30"/>
          <w:szCs w:val="30"/>
        </w:rPr>
      </w:pPr>
      <w:r w:rsidRPr="000C7449">
        <w:rPr>
          <w:rFonts w:ascii="標楷體" w:hAnsi="標楷體" w:hint="eastAsia"/>
          <w:b/>
          <w:sz w:val="30"/>
          <w:szCs w:val="30"/>
        </w:rPr>
        <w:t>桃園市政府觀光旅遊局</w:t>
      </w:r>
      <w:r w:rsidR="00B16CB9">
        <w:rPr>
          <w:rFonts w:ascii="標楷體" w:hAnsi="標楷體"/>
          <w:b/>
          <w:sz w:val="30"/>
          <w:szCs w:val="30"/>
        </w:rPr>
        <w:t>11</w:t>
      </w:r>
      <w:r w:rsidR="00AF0830">
        <w:rPr>
          <w:rFonts w:ascii="標楷體" w:hAnsi="標楷體" w:hint="eastAsia"/>
          <w:b/>
          <w:sz w:val="30"/>
          <w:szCs w:val="30"/>
        </w:rPr>
        <w:t>1</w:t>
      </w:r>
      <w:r w:rsidR="002F73E2" w:rsidRPr="00496EEA">
        <w:rPr>
          <w:rFonts w:ascii="標楷體" w:hAnsi="標楷體" w:hint="eastAsia"/>
          <w:b/>
          <w:sz w:val="30"/>
          <w:szCs w:val="30"/>
        </w:rPr>
        <w:t>年1月至</w:t>
      </w:r>
      <w:r w:rsidR="008F5BFC">
        <w:rPr>
          <w:rFonts w:ascii="標楷體" w:hAnsi="標楷體" w:hint="eastAsia"/>
          <w:b/>
          <w:sz w:val="30"/>
          <w:szCs w:val="30"/>
        </w:rPr>
        <w:t>6</w:t>
      </w:r>
      <w:r w:rsidR="002F73E2" w:rsidRPr="00496EEA">
        <w:rPr>
          <w:rFonts w:ascii="標楷體" w:hAnsi="標楷體" w:hint="eastAsia"/>
          <w:b/>
          <w:sz w:val="30"/>
          <w:szCs w:val="30"/>
        </w:rPr>
        <w:t>月</w:t>
      </w:r>
      <w:r w:rsidR="00C9436A" w:rsidRPr="00496EEA">
        <w:rPr>
          <w:rFonts w:ascii="標楷體" w:hAnsi="標楷體" w:hint="eastAsia"/>
          <w:b/>
          <w:sz w:val="30"/>
          <w:szCs w:val="30"/>
        </w:rPr>
        <w:t>賠償</w:t>
      </w:r>
      <w:r w:rsidR="002F73E2" w:rsidRPr="00496EEA">
        <w:rPr>
          <w:rFonts w:ascii="標楷體" w:hAnsi="標楷體" w:hint="eastAsia"/>
          <w:b/>
          <w:sz w:val="30"/>
          <w:szCs w:val="30"/>
        </w:rPr>
        <w:t>情形統計表</w:t>
      </w:r>
    </w:p>
    <w:tbl>
      <w:tblPr>
        <w:tblW w:w="9113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8"/>
        <w:gridCol w:w="2278"/>
        <w:gridCol w:w="2278"/>
        <w:gridCol w:w="2279"/>
      </w:tblGrid>
      <w:tr w:rsidR="00496EEA" w:rsidRPr="00496EEA" w14:paraId="52CC71B4" w14:textId="77777777" w:rsidTr="002F73E2">
        <w:trPr>
          <w:trHeight w:val="39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2BB5" w14:textId="545A9F09" w:rsidR="002F73E2" w:rsidRPr="00496EEA" w:rsidRDefault="007A1E80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93F955" wp14:editId="52A9AC6C">
                      <wp:simplePos x="0" y="0"/>
                      <wp:positionH relativeFrom="column">
                        <wp:posOffset>1430788</wp:posOffset>
                      </wp:positionH>
                      <wp:positionV relativeFrom="paragraph">
                        <wp:posOffset>254752</wp:posOffset>
                      </wp:positionV>
                      <wp:extent cx="4306186" cy="6762307"/>
                      <wp:effectExtent l="0" t="0" r="18415" b="19685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06186" cy="676230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E090ED" id="直線接點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65pt,20.05pt" to="451.7pt,5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" strokecolor="#4579b8 [3044]"/>
                  </w:pict>
                </mc:Fallback>
              </mc:AlternateContent>
            </w:r>
            <w:r w:rsidR="002F73E2" w:rsidRPr="00496EEA">
              <w:rPr>
                <w:rFonts w:ascii="標楷體" w:hAnsi="標楷體" w:cs="新細明體" w:hint="eastAsia"/>
                <w:kern w:val="0"/>
              </w:rPr>
              <w:t>編號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87F1F" w14:textId="77777777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17CDC" w14:textId="77777777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FF165" w14:textId="77777777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4D200BAA" w14:textId="77777777" w:rsidTr="007A1E80">
        <w:trPr>
          <w:trHeight w:val="94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E135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賠償義務機關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676D" w14:textId="65DD1957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A8AC6" w14:textId="4CE770BE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AC763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280B3BAB" w14:textId="77777777" w:rsidTr="007A1E80">
        <w:trPr>
          <w:trHeight w:val="94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4568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請求權人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FA005" w14:textId="29E00C98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A8F40" w14:textId="6E220328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63CE6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7A43EDC8" w14:textId="77777777" w:rsidTr="007A1E80">
        <w:trPr>
          <w:trHeight w:val="117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C91D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法規依據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C4E00" w14:textId="7C89D2B1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487D" w14:textId="134FEED3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ED23B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2918920F" w14:textId="77777777" w:rsidTr="007A1E80">
        <w:trPr>
          <w:trHeight w:val="9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1562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撥款日期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F10AA" w14:textId="092A5E72" w:rsidR="002F73E2" w:rsidRPr="00496EEA" w:rsidRDefault="002F73E2" w:rsidP="00A31D1A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2F35" w14:textId="4E64B96D" w:rsidR="002F73E2" w:rsidRPr="00496EEA" w:rsidRDefault="002F73E2" w:rsidP="00A31D1A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30236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663AE2E8" w14:textId="77777777" w:rsidTr="007A1E80">
        <w:trPr>
          <w:trHeight w:val="9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0505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賠償金額（元）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553CC" w14:textId="7DD3018E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CC825" w14:textId="3975F8B5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72A33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019F438E" w14:textId="77777777" w:rsidTr="007A1E80">
        <w:trPr>
          <w:trHeight w:val="9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CC33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賠償方式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9AC46" w14:textId="5E16109D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2DB10" w14:textId="22EFA192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AC25D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2F73E2" w:rsidRPr="00496EEA" w14:paraId="09E61680" w14:textId="77777777" w:rsidTr="007A1E80">
        <w:trPr>
          <w:trHeight w:val="4827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42ED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案情摘要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75B9C" w14:textId="7A45CAD3" w:rsidR="002F73E2" w:rsidRPr="00496EEA" w:rsidRDefault="002F73E2" w:rsidP="002F73E2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48FE" w14:textId="0F88482E" w:rsidR="002F73E2" w:rsidRPr="00496EEA" w:rsidRDefault="002F73E2" w:rsidP="0058476D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6D92B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</w:tbl>
    <w:p w14:paraId="5AF9D1BD" w14:textId="77777777" w:rsidR="002F73E2" w:rsidRPr="00496EEA" w:rsidRDefault="002F73E2"/>
    <w:p w14:paraId="3CF02411" w14:textId="77777777" w:rsidR="002F73E2" w:rsidRPr="00496EEA" w:rsidRDefault="002F73E2">
      <w:r w:rsidRPr="00496EEA">
        <w:br w:type="page"/>
      </w:r>
    </w:p>
    <w:p w14:paraId="63A462EF" w14:textId="77777777" w:rsidR="002F73E2" w:rsidRPr="00496EEA" w:rsidRDefault="002F73E2" w:rsidP="002F73E2">
      <w:pPr>
        <w:spacing w:line="320" w:lineRule="exact"/>
        <w:jc w:val="left"/>
      </w:pPr>
      <w:r w:rsidRPr="00496EEA">
        <w:rPr>
          <w:rFonts w:ascii="標楷體" w:hAnsi="標楷體" w:hint="eastAsia"/>
          <w:b/>
          <w:bCs/>
          <w:sz w:val="20"/>
          <w:szCs w:val="20"/>
        </w:rPr>
        <w:lastRenderedPageBreak/>
        <w:t>附表3</w:t>
      </w:r>
    </w:p>
    <w:p w14:paraId="347464F5" w14:textId="2FB2D159" w:rsidR="002F73E2" w:rsidRPr="00496EEA" w:rsidRDefault="000C7449" w:rsidP="00035519">
      <w:pPr>
        <w:jc w:val="distribute"/>
        <w:rPr>
          <w:rFonts w:ascii="標楷體" w:hAnsi="標楷體"/>
          <w:b/>
          <w:sz w:val="32"/>
          <w:szCs w:val="32"/>
        </w:rPr>
      </w:pPr>
      <w:r w:rsidRPr="000C7449">
        <w:rPr>
          <w:rFonts w:ascii="標楷體" w:hAnsi="標楷體" w:hint="eastAsia"/>
          <w:b/>
          <w:sz w:val="32"/>
          <w:szCs w:val="32"/>
        </w:rPr>
        <w:t>桃園市政府觀光旅遊局</w:t>
      </w:r>
      <w:r w:rsidR="002F73E2" w:rsidRPr="00496EEA">
        <w:rPr>
          <w:rFonts w:ascii="標楷體" w:hAnsi="標楷體" w:hint="eastAsia"/>
          <w:b/>
          <w:sz w:val="32"/>
          <w:szCs w:val="32"/>
        </w:rPr>
        <w:t>1</w:t>
      </w:r>
      <w:r w:rsidR="00B16CB9">
        <w:rPr>
          <w:rFonts w:ascii="標楷體" w:hAnsi="標楷體"/>
          <w:b/>
          <w:sz w:val="32"/>
          <w:szCs w:val="32"/>
        </w:rPr>
        <w:t>1</w:t>
      </w:r>
      <w:r w:rsidR="00AF0830">
        <w:rPr>
          <w:rFonts w:ascii="標楷體" w:hAnsi="標楷體" w:hint="eastAsia"/>
          <w:b/>
          <w:sz w:val="32"/>
          <w:szCs w:val="32"/>
        </w:rPr>
        <w:t>1</w:t>
      </w:r>
      <w:r w:rsidR="002F73E2" w:rsidRPr="00496EEA">
        <w:rPr>
          <w:rFonts w:ascii="標楷體" w:hAnsi="標楷體" w:hint="eastAsia"/>
          <w:b/>
          <w:sz w:val="32"/>
          <w:szCs w:val="32"/>
        </w:rPr>
        <w:t>年1月至</w:t>
      </w:r>
      <w:r w:rsidR="008F5BFC">
        <w:rPr>
          <w:rFonts w:ascii="標楷體" w:hAnsi="標楷體" w:hint="eastAsia"/>
          <w:b/>
          <w:sz w:val="32"/>
          <w:szCs w:val="32"/>
        </w:rPr>
        <w:t>6</w:t>
      </w:r>
      <w:r w:rsidR="002F73E2" w:rsidRPr="00496EEA">
        <w:rPr>
          <w:rFonts w:ascii="標楷體" w:hAnsi="標楷體" w:hint="eastAsia"/>
          <w:b/>
          <w:sz w:val="32"/>
          <w:szCs w:val="32"/>
        </w:rPr>
        <w:t>月</w:t>
      </w:r>
      <w:r w:rsidR="00B607A0" w:rsidRPr="00496EEA">
        <w:rPr>
          <w:rFonts w:ascii="標楷體" w:hAnsi="標楷體" w:hint="eastAsia"/>
          <w:b/>
          <w:sz w:val="32"/>
          <w:szCs w:val="32"/>
        </w:rPr>
        <w:t>求償情形</w:t>
      </w:r>
      <w:r w:rsidR="002F73E2" w:rsidRPr="00496EEA">
        <w:rPr>
          <w:rFonts w:ascii="標楷體" w:hAnsi="標楷體" w:hint="eastAsia"/>
          <w:b/>
          <w:sz w:val="32"/>
          <w:szCs w:val="32"/>
        </w:rPr>
        <w:t>統計表</w:t>
      </w:r>
    </w:p>
    <w:tbl>
      <w:tblPr>
        <w:tblW w:w="9087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8"/>
        <w:gridCol w:w="2334"/>
        <w:gridCol w:w="1523"/>
        <w:gridCol w:w="1524"/>
        <w:gridCol w:w="1524"/>
        <w:gridCol w:w="1524"/>
      </w:tblGrid>
      <w:tr w:rsidR="00496EEA" w:rsidRPr="00496EEA" w14:paraId="7F840CBB" w14:textId="77777777" w:rsidTr="00257DE8">
        <w:trPr>
          <w:trHeight w:val="780"/>
        </w:trPr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051E7B0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編號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11323F3B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案由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4FB06A50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求償日期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DEB5B86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求償總金額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9230311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求償獲賠</w:t>
            </w:r>
          </w:p>
          <w:p w14:paraId="1F395F6C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日期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70E6735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求償獲賠</w:t>
            </w:r>
          </w:p>
          <w:p w14:paraId="7E9A4633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金額</w:t>
            </w:r>
          </w:p>
        </w:tc>
      </w:tr>
      <w:tr w:rsidR="00496EEA" w:rsidRPr="00496EEA" w14:paraId="30A264F6" w14:textId="77777777" w:rsidTr="00551F12">
        <w:trPr>
          <w:trHeight w:val="1950"/>
        </w:trPr>
        <w:tc>
          <w:tcPr>
            <w:tcW w:w="658" w:type="dxa"/>
            <w:shd w:val="clear" w:color="auto" w:fill="auto"/>
            <w:vAlign w:val="center"/>
            <w:hideMark/>
          </w:tcPr>
          <w:p w14:paraId="07E96C08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1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20E21965" w14:textId="00FB1B84" w:rsidR="00257DE8" w:rsidRPr="00496EEA" w:rsidRDefault="00551F12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5B3513" wp14:editId="7D93D99B">
                      <wp:simplePos x="0" y="0"/>
                      <wp:positionH relativeFrom="column">
                        <wp:posOffset>-7768</wp:posOffset>
                      </wp:positionH>
                      <wp:positionV relativeFrom="paragraph">
                        <wp:posOffset>-2349</wp:posOffset>
                      </wp:positionV>
                      <wp:extent cx="5326912" cy="7453423"/>
                      <wp:effectExtent l="0" t="0" r="26670" b="33655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26912" cy="745342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49A7CB" id="直線接點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-.2pt" to="418.85pt,5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" strokecolor="#4579b8 [3044]"/>
                  </w:pict>
                </mc:Fallback>
              </mc:AlternateConten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1CF4EACC" w14:textId="147220E0" w:rsidR="00257DE8" w:rsidRPr="00496EEA" w:rsidRDefault="00257DE8" w:rsidP="00E52999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AE042F0" w14:textId="1F1C1C30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0874DF30" w14:textId="20F982D0" w:rsidR="00257DE8" w:rsidRPr="00496EEA" w:rsidRDefault="00257DE8" w:rsidP="00E52999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06A2DA6E" w14:textId="2110EA4E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63347AFA" w14:textId="77777777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14:paraId="6107F148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08C02EAD" w14:textId="77777777"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4FCB5C51" w14:textId="77777777"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47A1757A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1824B24C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2D8D371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0D758740" w14:textId="77777777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14:paraId="6F5EBC5B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206CF2B6" w14:textId="77777777"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0EA7E924" w14:textId="77777777"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AA7C652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1701320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39A9C92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5B9E2A68" w14:textId="77777777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14:paraId="70D25F9D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51AB012C" w14:textId="77777777"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2858C7A2" w14:textId="77777777"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0EF52BD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846020A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0C90A55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04B99831" w14:textId="77777777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14:paraId="5DCDB537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37ADEC3A" w14:textId="77777777"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264C4078" w14:textId="77777777"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651F570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141AC38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6F78B4B6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257DE8" w:rsidRPr="00496EEA" w14:paraId="59FDBCE5" w14:textId="77777777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14:paraId="5F103CD5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0CFA9797" w14:textId="77777777"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04963807" w14:textId="77777777"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11F0128D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420472EE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3FB9E7C8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</w:tbl>
    <w:p w14:paraId="764483D7" w14:textId="77777777" w:rsidR="00883C1E" w:rsidRPr="00496EEA" w:rsidRDefault="00883C1E" w:rsidP="002F73E2">
      <w:pPr>
        <w:jc w:val="center"/>
        <w:rPr>
          <w:rFonts w:ascii="標楷體" w:hAnsi="標楷體"/>
          <w:b/>
          <w:sz w:val="32"/>
          <w:szCs w:val="32"/>
        </w:rPr>
      </w:pPr>
    </w:p>
    <w:p w14:paraId="3D82C977" w14:textId="2721DB57" w:rsidR="001F4D66" w:rsidRDefault="001F4D66" w:rsidP="001F4D66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</w:p>
    <w:p w14:paraId="58E85645" w14:textId="77777777" w:rsidR="000C7449" w:rsidRPr="00496EEA" w:rsidRDefault="000C7449" w:rsidP="001F4D66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</w:p>
    <w:p w14:paraId="5D77A588" w14:textId="77777777" w:rsidR="001F4D66" w:rsidRPr="00496EEA" w:rsidRDefault="001F4D66" w:rsidP="001F4D66">
      <w:pPr>
        <w:spacing w:line="320" w:lineRule="exact"/>
        <w:jc w:val="left"/>
      </w:pPr>
      <w:r w:rsidRPr="00496EEA">
        <w:rPr>
          <w:rFonts w:ascii="標楷體" w:hAnsi="標楷體" w:hint="eastAsia"/>
          <w:b/>
          <w:bCs/>
          <w:sz w:val="20"/>
          <w:szCs w:val="20"/>
        </w:rPr>
        <w:lastRenderedPageBreak/>
        <w:t>附表4</w:t>
      </w:r>
    </w:p>
    <w:p w14:paraId="5216414D" w14:textId="3A4DB67B" w:rsidR="00883C1E" w:rsidRPr="00496EEA" w:rsidRDefault="000C7449" w:rsidP="001F4D66">
      <w:pPr>
        <w:widowControl w:val="0"/>
        <w:spacing w:line="240" w:lineRule="auto"/>
        <w:jc w:val="distribute"/>
        <w:rPr>
          <w:rFonts w:ascii="標楷體" w:hAnsi="標楷體"/>
          <w:sz w:val="32"/>
          <w:szCs w:val="32"/>
        </w:rPr>
      </w:pPr>
      <w:r w:rsidRPr="000C7449">
        <w:rPr>
          <w:rFonts w:ascii="標楷體" w:hAnsi="標楷體" w:hint="eastAsia"/>
          <w:b/>
          <w:sz w:val="32"/>
          <w:szCs w:val="32"/>
        </w:rPr>
        <w:t>桃園市政府觀光旅遊局</w:t>
      </w:r>
      <w:r w:rsidR="00035519" w:rsidRPr="00496EEA">
        <w:rPr>
          <w:rFonts w:ascii="標楷體" w:hAnsi="標楷體" w:hint="eastAsia"/>
          <w:b/>
          <w:sz w:val="32"/>
          <w:szCs w:val="32"/>
        </w:rPr>
        <w:t>1</w:t>
      </w:r>
      <w:r w:rsidR="00B16CB9">
        <w:rPr>
          <w:rFonts w:ascii="標楷體" w:hAnsi="標楷體"/>
          <w:b/>
          <w:sz w:val="32"/>
          <w:szCs w:val="32"/>
        </w:rPr>
        <w:t>1</w:t>
      </w:r>
      <w:r w:rsidR="00AF0830">
        <w:rPr>
          <w:rFonts w:ascii="標楷體" w:hAnsi="標楷體" w:hint="eastAsia"/>
          <w:b/>
          <w:sz w:val="32"/>
          <w:szCs w:val="32"/>
        </w:rPr>
        <w:t>1</w:t>
      </w:r>
      <w:r w:rsidR="00035519" w:rsidRPr="00496EEA">
        <w:rPr>
          <w:rFonts w:ascii="標楷體" w:hAnsi="標楷體" w:hint="eastAsia"/>
          <w:b/>
          <w:sz w:val="32"/>
          <w:szCs w:val="32"/>
        </w:rPr>
        <w:t>年1月至</w:t>
      </w:r>
      <w:r w:rsidR="008F5BFC">
        <w:rPr>
          <w:rFonts w:ascii="標楷體" w:hAnsi="標楷體" w:hint="eastAsia"/>
          <w:b/>
          <w:sz w:val="32"/>
          <w:szCs w:val="32"/>
        </w:rPr>
        <w:t>6</w:t>
      </w:r>
      <w:r w:rsidR="00035519" w:rsidRPr="00496EEA">
        <w:rPr>
          <w:rFonts w:ascii="標楷體" w:hAnsi="標楷體" w:hint="eastAsia"/>
          <w:b/>
          <w:sz w:val="32"/>
          <w:szCs w:val="32"/>
        </w:rPr>
        <w:t>月</w:t>
      </w:r>
      <w:r w:rsidR="00883C1E" w:rsidRPr="00496EEA">
        <w:rPr>
          <w:rFonts w:ascii="標楷體" w:hAnsi="標楷體" w:hint="eastAsia"/>
          <w:b/>
          <w:sz w:val="32"/>
          <w:szCs w:val="32"/>
        </w:rPr>
        <w:t>國家賠償事件清冊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"/>
        <w:gridCol w:w="610"/>
        <w:gridCol w:w="563"/>
        <w:gridCol w:w="766"/>
        <w:gridCol w:w="1060"/>
        <w:gridCol w:w="2908"/>
        <w:gridCol w:w="2056"/>
        <w:gridCol w:w="943"/>
        <w:gridCol w:w="283"/>
      </w:tblGrid>
      <w:tr w:rsidR="00496EEA" w:rsidRPr="00496EEA" w14:paraId="26360208" w14:textId="77777777" w:rsidTr="00816C95">
        <w:trPr>
          <w:cantSplit/>
          <w:trHeight w:val="1010"/>
          <w:jc w:val="center"/>
        </w:trPr>
        <w:tc>
          <w:tcPr>
            <w:tcW w:w="587" w:type="dxa"/>
            <w:vAlign w:val="center"/>
          </w:tcPr>
          <w:p w14:paraId="3AD3FA38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序號</w:t>
            </w:r>
          </w:p>
        </w:tc>
        <w:tc>
          <w:tcPr>
            <w:tcW w:w="610" w:type="dxa"/>
            <w:vAlign w:val="center"/>
          </w:tcPr>
          <w:p w14:paraId="7133089D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受理</w:t>
            </w:r>
          </w:p>
          <w:p w14:paraId="4DDE59CF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機關</w:t>
            </w:r>
          </w:p>
        </w:tc>
        <w:tc>
          <w:tcPr>
            <w:tcW w:w="563" w:type="dxa"/>
            <w:vAlign w:val="center"/>
          </w:tcPr>
          <w:p w14:paraId="66282DE4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原因</w:t>
            </w:r>
          </w:p>
        </w:tc>
        <w:tc>
          <w:tcPr>
            <w:tcW w:w="766" w:type="dxa"/>
            <w:vAlign w:val="center"/>
          </w:tcPr>
          <w:p w14:paraId="2E757FE9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日期文號</w:t>
            </w:r>
          </w:p>
        </w:tc>
        <w:tc>
          <w:tcPr>
            <w:tcW w:w="1060" w:type="dxa"/>
            <w:vAlign w:val="center"/>
          </w:tcPr>
          <w:p w14:paraId="6CB8DFB0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請求權人</w:t>
            </w:r>
          </w:p>
        </w:tc>
        <w:tc>
          <w:tcPr>
            <w:tcW w:w="2908" w:type="dxa"/>
            <w:vAlign w:val="center"/>
          </w:tcPr>
          <w:p w14:paraId="0B6A5F2C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事　　　由</w:t>
            </w:r>
          </w:p>
        </w:tc>
        <w:tc>
          <w:tcPr>
            <w:tcW w:w="2056" w:type="dxa"/>
            <w:vAlign w:val="center"/>
          </w:tcPr>
          <w:p w14:paraId="0AD1D4C2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處理情形</w:t>
            </w:r>
          </w:p>
          <w:p w14:paraId="2EDBCBAD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00" w:lineRule="exact"/>
              <w:rPr>
                <w:rFonts w:ascii="標楷體" w:hAnsi="標楷體"/>
                <w:sz w:val="20"/>
                <w:szCs w:val="20"/>
              </w:rPr>
            </w:pPr>
            <w:r w:rsidRPr="00496EEA">
              <w:rPr>
                <w:rFonts w:ascii="標楷體" w:hAnsi="標楷體" w:hint="eastAsia"/>
                <w:sz w:val="20"/>
                <w:szCs w:val="20"/>
              </w:rPr>
              <w:t>(請註明</w:t>
            </w:r>
            <w:r w:rsidRPr="00A31D1A">
              <w:rPr>
                <w:rFonts w:ascii="標楷體" w:hAnsi="標楷體" w:hint="eastAsia"/>
                <w:color w:val="FF0000"/>
                <w:sz w:val="20"/>
                <w:szCs w:val="20"/>
              </w:rPr>
              <w:t>結案日期文號</w:t>
            </w:r>
            <w:r w:rsidRPr="00496EEA">
              <w:rPr>
                <w:rFonts w:ascii="標楷體" w:hAnsi="標楷體" w:hint="eastAsia"/>
                <w:sz w:val="20"/>
                <w:szCs w:val="20"/>
              </w:rPr>
              <w:t>；訴訟案件請註明</w:t>
            </w:r>
            <w:r w:rsidRPr="00A31D1A">
              <w:rPr>
                <w:rFonts w:ascii="標楷體" w:hAnsi="標楷體" w:hint="eastAsia"/>
                <w:color w:val="FF0000"/>
                <w:sz w:val="20"/>
                <w:szCs w:val="20"/>
              </w:rPr>
              <w:t>裁判字號或訴訟進度</w:t>
            </w:r>
            <w:r w:rsidRPr="00496EEA">
              <w:rPr>
                <w:rFonts w:ascii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943" w:type="dxa"/>
            <w:vAlign w:val="center"/>
          </w:tcPr>
          <w:p w14:paraId="19472413" w14:textId="77777777" w:rsidR="00816C95" w:rsidRDefault="000D6CCA" w:rsidP="00816C95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賠償</w:t>
            </w:r>
            <w:r w:rsidR="00CB2468" w:rsidRPr="00496EEA">
              <w:rPr>
                <w:rFonts w:ascii="標楷體" w:hAnsi="標楷體" w:hint="eastAsia"/>
                <w:sz w:val="24"/>
                <w:szCs w:val="24"/>
              </w:rPr>
              <w:t>或和解</w:t>
            </w:r>
          </w:p>
          <w:p w14:paraId="41218457" w14:textId="24818E91" w:rsidR="000D6CCA" w:rsidRPr="00496EEA" w:rsidRDefault="000D6CCA" w:rsidP="00816C95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金額</w:t>
            </w:r>
          </w:p>
        </w:tc>
        <w:tc>
          <w:tcPr>
            <w:tcW w:w="283" w:type="dxa"/>
            <w:vAlign w:val="center"/>
          </w:tcPr>
          <w:p w14:paraId="3DDEC4F0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備註</w:t>
            </w:r>
          </w:p>
        </w:tc>
      </w:tr>
      <w:tr w:rsidR="00496EEA" w:rsidRPr="00496EEA" w14:paraId="3C19EF18" w14:textId="77777777" w:rsidTr="00816C95">
        <w:trPr>
          <w:cantSplit/>
          <w:trHeight w:val="1596"/>
          <w:jc w:val="center"/>
        </w:trPr>
        <w:tc>
          <w:tcPr>
            <w:tcW w:w="587" w:type="dxa"/>
          </w:tcPr>
          <w:p w14:paraId="00F8B464" w14:textId="3FFCE15B" w:rsidR="000D6CCA" w:rsidRPr="00496EEA" w:rsidRDefault="00073FDB" w:rsidP="00CB2468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5E3566" wp14:editId="5B9AA355">
                      <wp:simplePos x="0" y="0"/>
                      <wp:positionH relativeFrom="column">
                        <wp:posOffset>-2939</wp:posOffset>
                      </wp:positionH>
                      <wp:positionV relativeFrom="paragraph">
                        <wp:posOffset>12272</wp:posOffset>
                      </wp:positionV>
                      <wp:extent cx="6156251" cy="7442790"/>
                      <wp:effectExtent l="0" t="0" r="35560" b="2540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56251" cy="74427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E9CD18" id="直線接點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95pt" to="484.5pt,5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" strokecolor="#4579b8 [3044]"/>
                  </w:pict>
                </mc:Fallback>
              </mc:AlternateContent>
            </w:r>
            <w:r w:rsidR="000D6CCA" w:rsidRPr="00496EEA">
              <w:rPr>
                <w:rFonts w:ascii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610" w:type="dxa"/>
          </w:tcPr>
          <w:p w14:paraId="602D1EBE" w14:textId="22DBA88B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63" w:type="dxa"/>
          </w:tcPr>
          <w:p w14:paraId="3E0144A1" w14:textId="29EDCCEF" w:rsidR="000D6CCA" w:rsidRPr="00496EEA" w:rsidRDefault="000D6CCA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66" w:type="dxa"/>
          </w:tcPr>
          <w:p w14:paraId="51B29F1E" w14:textId="7D11AB83" w:rsidR="000D6CCA" w:rsidRPr="00496EEA" w:rsidRDefault="000D6CCA" w:rsidP="00E52999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0" w:type="dxa"/>
          </w:tcPr>
          <w:p w14:paraId="4C8F1871" w14:textId="6DE81F9D" w:rsidR="000D6CCA" w:rsidRPr="00496EEA" w:rsidRDefault="000D6CCA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8A97906" w14:textId="17AD4977" w:rsidR="000D6CCA" w:rsidRPr="00496EEA" w:rsidRDefault="000D6CCA" w:rsidP="0058476D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56" w:type="dxa"/>
          </w:tcPr>
          <w:p w14:paraId="0894AA15" w14:textId="3AA99B08" w:rsidR="000D6CCA" w:rsidRPr="00496EEA" w:rsidRDefault="000D6CCA" w:rsidP="008F5BFC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43" w:type="dxa"/>
          </w:tcPr>
          <w:p w14:paraId="4A4DA55F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CDFAC4" w14:textId="37BF22DF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496EEA" w:rsidRPr="00496EEA" w14:paraId="1371BBA2" w14:textId="77777777" w:rsidTr="00816C95">
        <w:trPr>
          <w:cantSplit/>
          <w:trHeight w:val="1699"/>
          <w:jc w:val="center"/>
        </w:trPr>
        <w:tc>
          <w:tcPr>
            <w:tcW w:w="587" w:type="dxa"/>
          </w:tcPr>
          <w:p w14:paraId="49F646E8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080B0E4C" w14:textId="2F1B4A9D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63" w:type="dxa"/>
          </w:tcPr>
          <w:p w14:paraId="2B302F2F" w14:textId="38A86444" w:rsidR="000D6CCA" w:rsidRPr="00496EEA" w:rsidRDefault="000D6CCA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66" w:type="dxa"/>
          </w:tcPr>
          <w:p w14:paraId="728EF30A" w14:textId="0C6FD0C2" w:rsidR="000D6CCA" w:rsidRPr="00496EEA" w:rsidRDefault="000D6CCA" w:rsidP="00E52999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0" w:type="dxa"/>
          </w:tcPr>
          <w:p w14:paraId="710EC615" w14:textId="09AEA800" w:rsidR="000D6CCA" w:rsidRPr="00496EEA" w:rsidRDefault="000D6CCA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ED212C8" w14:textId="345DB327" w:rsidR="000D6CCA" w:rsidRPr="00496EEA" w:rsidRDefault="000D6CCA" w:rsidP="008F5BFC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56" w:type="dxa"/>
          </w:tcPr>
          <w:p w14:paraId="3C2765F0" w14:textId="3FF4FB69" w:rsidR="000D6CCA" w:rsidRPr="00496EEA" w:rsidRDefault="000D6CCA" w:rsidP="00E52999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43" w:type="dxa"/>
          </w:tcPr>
          <w:p w14:paraId="4E7E7583" w14:textId="5652C24E" w:rsidR="000D6CCA" w:rsidRPr="00496EEA" w:rsidRDefault="000D6CCA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6F0DCF" w14:textId="5FDDAD6B" w:rsidR="000D6CCA" w:rsidRPr="00496EEA" w:rsidRDefault="000D6CCA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8F5BFC" w:rsidRPr="00496EEA" w14:paraId="5BAF726D" w14:textId="77777777" w:rsidTr="00816C95">
        <w:trPr>
          <w:cantSplit/>
          <w:trHeight w:val="1620"/>
          <w:jc w:val="center"/>
        </w:trPr>
        <w:tc>
          <w:tcPr>
            <w:tcW w:w="587" w:type="dxa"/>
          </w:tcPr>
          <w:p w14:paraId="0D37EBE1" w14:textId="77777777" w:rsidR="008F5BFC" w:rsidRPr="00496EEA" w:rsidRDefault="008F5BFC" w:rsidP="00CF158D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610" w:type="dxa"/>
          </w:tcPr>
          <w:p w14:paraId="3560C8CB" w14:textId="08D2BBA0" w:rsidR="008F5BFC" w:rsidRPr="00496EEA" w:rsidRDefault="008F5BFC" w:rsidP="00CB2468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63" w:type="dxa"/>
          </w:tcPr>
          <w:p w14:paraId="5D03D41C" w14:textId="33922644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66" w:type="dxa"/>
          </w:tcPr>
          <w:p w14:paraId="76ED1122" w14:textId="00F78ABD" w:rsidR="008F5BFC" w:rsidRPr="00496EEA" w:rsidRDefault="008F5BFC" w:rsidP="008F5BFC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0" w:type="dxa"/>
          </w:tcPr>
          <w:p w14:paraId="7FB732D1" w14:textId="66590A93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08" w:type="dxa"/>
          </w:tcPr>
          <w:p w14:paraId="32258AAA" w14:textId="5476A306" w:rsidR="008F5BFC" w:rsidRPr="00496EEA" w:rsidRDefault="008F5BFC" w:rsidP="008F5BFC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56" w:type="dxa"/>
          </w:tcPr>
          <w:p w14:paraId="654576A5" w14:textId="26D85662" w:rsidR="008F5BFC" w:rsidRPr="00496EEA" w:rsidRDefault="008F5BFC" w:rsidP="008F5BFC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43" w:type="dxa"/>
          </w:tcPr>
          <w:p w14:paraId="34E57E72" w14:textId="32A96018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30A178" w14:textId="450A2E92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8F5BFC" w:rsidRPr="00496EEA" w14:paraId="099513EC" w14:textId="77777777" w:rsidTr="00816C95">
        <w:trPr>
          <w:cantSplit/>
          <w:trHeight w:val="1707"/>
          <w:jc w:val="center"/>
        </w:trPr>
        <w:tc>
          <w:tcPr>
            <w:tcW w:w="587" w:type="dxa"/>
          </w:tcPr>
          <w:p w14:paraId="74C5A6C5" w14:textId="77777777" w:rsidR="008F5BFC" w:rsidRPr="00496EEA" w:rsidRDefault="008F5BFC" w:rsidP="00CF158D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610" w:type="dxa"/>
          </w:tcPr>
          <w:p w14:paraId="5D9BD856" w14:textId="0D83794E" w:rsidR="008F5BFC" w:rsidRPr="00496EEA" w:rsidRDefault="008F5BFC" w:rsidP="00CB2468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63" w:type="dxa"/>
          </w:tcPr>
          <w:p w14:paraId="3EC7565A" w14:textId="27BCB549" w:rsidR="008F5BFC" w:rsidRPr="00496EEA" w:rsidRDefault="008F5BFC" w:rsidP="006E63A3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66" w:type="dxa"/>
          </w:tcPr>
          <w:p w14:paraId="00487EE2" w14:textId="285032E1" w:rsidR="008F5BFC" w:rsidRPr="00496EEA" w:rsidRDefault="008F5BFC" w:rsidP="008F5BFC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0" w:type="dxa"/>
          </w:tcPr>
          <w:p w14:paraId="783862D0" w14:textId="44345FE8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633C70B" w14:textId="60309E43" w:rsidR="008F5BFC" w:rsidRPr="00496EEA" w:rsidRDefault="008F5BFC" w:rsidP="00E52999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56" w:type="dxa"/>
          </w:tcPr>
          <w:p w14:paraId="2B67AE10" w14:textId="6F81C35C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43" w:type="dxa"/>
          </w:tcPr>
          <w:p w14:paraId="438D7713" w14:textId="77777777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1DF6E2" w14:textId="17749B98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8F5BFC" w:rsidRPr="00496EEA" w14:paraId="1D7F5E7D" w14:textId="77777777" w:rsidTr="00816C95">
        <w:trPr>
          <w:cantSplit/>
          <w:trHeight w:val="2527"/>
          <w:jc w:val="center"/>
        </w:trPr>
        <w:tc>
          <w:tcPr>
            <w:tcW w:w="587" w:type="dxa"/>
          </w:tcPr>
          <w:p w14:paraId="3729F3B7" w14:textId="77777777" w:rsidR="008F5BFC" w:rsidRPr="00496EEA" w:rsidRDefault="008F5BFC" w:rsidP="00CF158D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610" w:type="dxa"/>
          </w:tcPr>
          <w:p w14:paraId="5F77890C" w14:textId="197B546A" w:rsidR="008F5BFC" w:rsidRPr="00496EEA" w:rsidRDefault="008F5BFC" w:rsidP="00312CDE">
            <w:pPr>
              <w:widowControl w:val="0"/>
              <w:adjustRightInd w:val="0"/>
              <w:snapToGrid w:val="0"/>
              <w:spacing w:line="240" w:lineRule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63" w:type="dxa"/>
          </w:tcPr>
          <w:p w14:paraId="07D17BD6" w14:textId="2A870945" w:rsidR="008F5BFC" w:rsidRPr="00496EEA" w:rsidRDefault="008F5BFC" w:rsidP="00312CDE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66" w:type="dxa"/>
          </w:tcPr>
          <w:p w14:paraId="0A88787E" w14:textId="372F3EBF" w:rsidR="008F5BFC" w:rsidRPr="00496EEA" w:rsidRDefault="008F5BFC" w:rsidP="00E52999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0" w:type="dxa"/>
          </w:tcPr>
          <w:p w14:paraId="308332A5" w14:textId="66BE8CDF" w:rsidR="008F5BFC" w:rsidRPr="00496EEA" w:rsidRDefault="008F5BFC" w:rsidP="00312CDE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08" w:type="dxa"/>
          </w:tcPr>
          <w:p w14:paraId="343AB89D" w14:textId="11E058E2" w:rsidR="008F5BFC" w:rsidRPr="00496EEA" w:rsidRDefault="008F5BFC" w:rsidP="008915BA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56" w:type="dxa"/>
          </w:tcPr>
          <w:p w14:paraId="4BC91C40" w14:textId="709B5387" w:rsidR="008F5BFC" w:rsidRPr="00496EEA" w:rsidRDefault="008F5BFC" w:rsidP="008915BA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43" w:type="dxa"/>
          </w:tcPr>
          <w:p w14:paraId="7D4DAC72" w14:textId="055A3476" w:rsidR="008F5BFC" w:rsidRPr="00496EEA" w:rsidRDefault="008F5BFC" w:rsidP="00312CDE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283" w:type="dxa"/>
          </w:tcPr>
          <w:p w14:paraId="7A4AAA97" w14:textId="07D15944" w:rsidR="008F5BFC" w:rsidRPr="00496EEA" w:rsidRDefault="008F5BFC" w:rsidP="00312CD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8F5BFC" w:rsidRPr="00496EEA" w14:paraId="1426101B" w14:textId="77777777" w:rsidTr="00816C95">
        <w:trPr>
          <w:cantSplit/>
          <w:trHeight w:val="2562"/>
          <w:jc w:val="center"/>
        </w:trPr>
        <w:tc>
          <w:tcPr>
            <w:tcW w:w="587" w:type="dxa"/>
          </w:tcPr>
          <w:p w14:paraId="3A58B029" w14:textId="77777777" w:rsidR="008F5BFC" w:rsidRPr="00496EEA" w:rsidRDefault="008F5BFC" w:rsidP="00CB2468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610" w:type="dxa"/>
          </w:tcPr>
          <w:p w14:paraId="776AEB0F" w14:textId="1960D104" w:rsidR="008F5BFC" w:rsidRPr="00496EEA" w:rsidRDefault="008F5BFC" w:rsidP="00CB2468">
            <w:pPr>
              <w:widowControl w:val="0"/>
              <w:adjustRightInd w:val="0"/>
              <w:snapToGrid w:val="0"/>
              <w:spacing w:line="240" w:lineRule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63" w:type="dxa"/>
          </w:tcPr>
          <w:p w14:paraId="5BC89A4E" w14:textId="1F40F0C1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66" w:type="dxa"/>
          </w:tcPr>
          <w:p w14:paraId="39D485EB" w14:textId="4062897A" w:rsidR="008F5BFC" w:rsidRPr="00496EEA" w:rsidRDefault="008F5BFC" w:rsidP="008F5BFC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0" w:type="dxa"/>
          </w:tcPr>
          <w:p w14:paraId="29224B35" w14:textId="78B7DB3C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3AC0AFE" w14:textId="15ABBE7F" w:rsidR="008F5BFC" w:rsidRPr="00496EEA" w:rsidRDefault="008F5BFC" w:rsidP="0058476D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56" w:type="dxa"/>
          </w:tcPr>
          <w:p w14:paraId="1A2E8AD7" w14:textId="70F582E7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43" w:type="dxa"/>
          </w:tcPr>
          <w:p w14:paraId="06912869" w14:textId="77777777" w:rsidR="008F5BFC" w:rsidRPr="00496EEA" w:rsidRDefault="008F5BFC" w:rsidP="00CB2468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624CB8" w14:textId="2B6230C3" w:rsidR="008F5BFC" w:rsidRPr="00496EEA" w:rsidRDefault="008F5BFC" w:rsidP="00CB2468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</w:tbl>
    <w:p w14:paraId="13448672" w14:textId="77777777" w:rsidR="002F73E2" w:rsidRPr="00496EEA" w:rsidRDefault="002F73E2" w:rsidP="00B54290">
      <w:pPr>
        <w:jc w:val="center"/>
        <w:rPr>
          <w:rFonts w:ascii="標楷體" w:hAnsi="標楷體"/>
          <w:b/>
          <w:sz w:val="32"/>
          <w:szCs w:val="32"/>
        </w:rPr>
      </w:pPr>
    </w:p>
    <w:sectPr w:rsidR="002F73E2" w:rsidRPr="00496EEA" w:rsidSect="00190143">
      <w:footerReference w:type="default" r:id="rId6"/>
      <w:pgSz w:w="11906" w:h="16838"/>
      <w:pgMar w:top="851" w:right="1418" w:bottom="851" w:left="1418" w:header="227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476C3" w14:textId="77777777" w:rsidR="00C11777" w:rsidRDefault="00C11777" w:rsidP="00ED0E7B">
      <w:pPr>
        <w:spacing w:line="240" w:lineRule="auto"/>
      </w:pPr>
      <w:r>
        <w:separator/>
      </w:r>
    </w:p>
  </w:endnote>
  <w:endnote w:type="continuationSeparator" w:id="0">
    <w:p w14:paraId="707E2552" w14:textId="77777777" w:rsidR="00C11777" w:rsidRDefault="00C11777" w:rsidP="00ED0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938012"/>
      <w:docPartObj>
        <w:docPartGallery w:val="Page Numbers (Bottom of Page)"/>
        <w:docPartUnique/>
      </w:docPartObj>
    </w:sdtPr>
    <w:sdtEndPr/>
    <w:sdtContent>
      <w:p w14:paraId="243E6339" w14:textId="77777777" w:rsidR="00190143" w:rsidRDefault="00994672">
        <w:pPr>
          <w:pStyle w:val="a5"/>
          <w:jc w:val="center"/>
        </w:pPr>
        <w:r>
          <w:rPr>
            <w:rFonts w:hint="eastAsia"/>
          </w:rPr>
          <w:t>第</w:t>
        </w:r>
        <w:r w:rsidR="00190143">
          <w:fldChar w:fldCharType="begin"/>
        </w:r>
        <w:r w:rsidR="00190143">
          <w:instrText>PAGE   \* MERGEFORMAT</w:instrText>
        </w:r>
        <w:r w:rsidR="00190143">
          <w:fldChar w:fldCharType="separate"/>
        </w:r>
        <w:r w:rsidR="006E63A3" w:rsidRPr="006E63A3">
          <w:rPr>
            <w:noProof/>
            <w:lang w:val="zh-TW"/>
          </w:rPr>
          <w:t>3</w:t>
        </w:r>
        <w:r w:rsidR="00190143">
          <w:fldChar w:fldCharType="end"/>
        </w:r>
        <w:r>
          <w:rPr>
            <w:rFonts w:hint="eastAsia"/>
          </w:rPr>
          <w:t>頁</w:t>
        </w:r>
      </w:p>
    </w:sdtContent>
  </w:sdt>
  <w:p w14:paraId="0871540F" w14:textId="77777777" w:rsidR="00190143" w:rsidRDefault="001901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76643" w14:textId="77777777" w:rsidR="00C11777" w:rsidRDefault="00C11777" w:rsidP="00ED0E7B">
      <w:pPr>
        <w:spacing w:line="240" w:lineRule="auto"/>
      </w:pPr>
      <w:r>
        <w:separator/>
      </w:r>
    </w:p>
  </w:footnote>
  <w:footnote w:type="continuationSeparator" w:id="0">
    <w:p w14:paraId="3F75C19B" w14:textId="77777777" w:rsidR="00C11777" w:rsidRDefault="00C11777" w:rsidP="00ED0E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F99"/>
    <w:rsid w:val="0000049C"/>
    <w:rsid w:val="00017361"/>
    <w:rsid w:val="00017F8F"/>
    <w:rsid w:val="0002571C"/>
    <w:rsid w:val="00035519"/>
    <w:rsid w:val="0004389E"/>
    <w:rsid w:val="000442BE"/>
    <w:rsid w:val="00073FDB"/>
    <w:rsid w:val="000C7449"/>
    <w:rsid w:val="000D6CCA"/>
    <w:rsid w:val="0010531C"/>
    <w:rsid w:val="0013113A"/>
    <w:rsid w:val="00156D7D"/>
    <w:rsid w:val="00190143"/>
    <w:rsid w:val="001A3D7E"/>
    <w:rsid w:val="001B4301"/>
    <w:rsid w:val="001D33B7"/>
    <w:rsid w:val="001F4D66"/>
    <w:rsid w:val="0024046A"/>
    <w:rsid w:val="00257DE8"/>
    <w:rsid w:val="002650B6"/>
    <w:rsid w:val="00267781"/>
    <w:rsid w:val="00271552"/>
    <w:rsid w:val="002921DE"/>
    <w:rsid w:val="002F73E2"/>
    <w:rsid w:val="00335671"/>
    <w:rsid w:val="00351D5B"/>
    <w:rsid w:val="003A4666"/>
    <w:rsid w:val="003B634C"/>
    <w:rsid w:val="004342E1"/>
    <w:rsid w:val="00496EEA"/>
    <w:rsid w:val="004C459D"/>
    <w:rsid w:val="004D75D8"/>
    <w:rsid w:val="004E1BA9"/>
    <w:rsid w:val="00530805"/>
    <w:rsid w:val="00551F12"/>
    <w:rsid w:val="00553A1B"/>
    <w:rsid w:val="0058476D"/>
    <w:rsid w:val="005C075C"/>
    <w:rsid w:val="005E29C5"/>
    <w:rsid w:val="005E3224"/>
    <w:rsid w:val="0069369C"/>
    <w:rsid w:val="006947CD"/>
    <w:rsid w:val="006B6FDA"/>
    <w:rsid w:val="006C1FDB"/>
    <w:rsid w:val="006D4A07"/>
    <w:rsid w:val="006E63A3"/>
    <w:rsid w:val="007003B4"/>
    <w:rsid w:val="00707468"/>
    <w:rsid w:val="00730C19"/>
    <w:rsid w:val="00745F99"/>
    <w:rsid w:val="00766E94"/>
    <w:rsid w:val="00793F67"/>
    <w:rsid w:val="007A1E80"/>
    <w:rsid w:val="007A4D01"/>
    <w:rsid w:val="007E3633"/>
    <w:rsid w:val="00816C95"/>
    <w:rsid w:val="00833DE6"/>
    <w:rsid w:val="00836832"/>
    <w:rsid w:val="00851637"/>
    <w:rsid w:val="00883C1E"/>
    <w:rsid w:val="008915BA"/>
    <w:rsid w:val="008918DB"/>
    <w:rsid w:val="008B68E3"/>
    <w:rsid w:val="008F5BFC"/>
    <w:rsid w:val="0090074F"/>
    <w:rsid w:val="009071E8"/>
    <w:rsid w:val="00917152"/>
    <w:rsid w:val="00984CD4"/>
    <w:rsid w:val="00994672"/>
    <w:rsid w:val="009A3B89"/>
    <w:rsid w:val="009D1F95"/>
    <w:rsid w:val="00A07D4A"/>
    <w:rsid w:val="00A24845"/>
    <w:rsid w:val="00A31D1A"/>
    <w:rsid w:val="00A354AF"/>
    <w:rsid w:val="00A86C2C"/>
    <w:rsid w:val="00AA2E22"/>
    <w:rsid w:val="00AE500E"/>
    <w:rsid w:val="00AF0830"/>
    <w:rsid w:val="00AF3F22"/>
    <w:rsid w:val="00B16CB9"/>
    <w:rsid w:val="00B31500"/>
    <w:rsid w:val="00B453E4"/>
    <w:rsid w:val="00B54290"/>
    <w:rsid w:val="00B607A0"/>
    <w:rsid w:val="00B72B35"/>
    <w:rsid w:val="00B86330"/>
    <w:rsid w:val="00B9407B"/>
    <w:rsid w:val="00BA16C0"/>
    <w:rsid w:val="00BB5273"/>
    <w:rsid w:val="00BD36FF"/>
    <w:rsid w:val="00C07841"/>
    <w:rsid w:val="00C11777"/>
    <w:rsid w:val="00C52DB5"/>
    <w:rsid w:val="00C9436A"/>
    <w:rsid w:val="00CA51C7"/>
    <w:rsid w:val="00CB2468"/>
    <w:rsid w:val="00CE3928"/>
    <w:rsid w:val="00D54528"/>
    <w:rsid w:val="00D628D5"/>
    <w:rsid w:val="00D92417"/>
    <w:rsid w:val="00E05E0B"/>
    <w:rsid w:val="00E23E42"/>
    <w:rsid w:val="00E24CF3"/>
    <w:rsid w:val="00E26BF3"/>
    <w:rsid w:val="00E43D80"/>
    <w:rsid w:val="00E52999"/>
    <w:rsid w:val="00E64834"/>
    <w:rsid w:val="00ED0E7B"/>
    <w:rsid w:val="00ED5BA4"/>
    <w:rsid w:val="00ED6235"/>
    <w:rsid w:val="00EF67E1"/>
    <w:rsid w:val="00F06FB6"/>
    <w:rsid w:val="00F4248E"/>
    <w:rsid w:val="00FB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41EF7"/>
  <w15:docId w15:val="{BFBC015A-4F1C-47D3-AAB0-E8B8B8B4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0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E7B"/>
    <w:rPr>
      <w:sz w:val="20"/>
      <w:szCs w:val="20"/>
    </w:rPr>
  </w:style>
  <w:style w:type="paragraph" w:styleId="a7">
    <w:name w:val="No Spacing"/>
    <w:uiPriority w:val="1"/>
    <w:qFormat/>
    <w:rsid w:val="00766E94"/>
    <w:pPr>
      <w:spacing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73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7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周新桂</cp:lastModifiedBy>
  <cp:revision>5</cp:revision>
  <cp:lastPrinted>2021-06-15T02:02:00Z</cp:lastPrinted>
  <dcterms:created xsi:type="dcterms:W3CDTF">2022-06-16T07:30:00Z</dcterms:created>
  <dcterms:modified xsi:type="dcterms:W3CDTF">2022-06-16T07:38:00Z</dcterms:modified>
</cp:coreProperties>
</file>