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2F73E2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2F73E2">
        <w:rPr>
          <w:rFonts w:ascii="標楷體" w:hAnsi="標楷體" w:hint="eastAsia"/>
          <w:b/>
          <w:bCs/>
          <w:sz w:val="20"/>
          <w:szCs w:val="20"/>
        </w:rPr>
        <w:t>附表1</w:t>
      </w:r>
    </w:p>
    <w:p w:rsidR="00745F99" w:rsidRPr="00271552" w:rsidRDefault="001216C0" w:rsidP="00271552">
      <w:pPr>
        <w:jc w:val="distribute"/>
        <w:rPr>
          <w:rFonts w:ascii="標楷體" w:hAnsi="標楷體"/>
          <w:b/>
          <w:sz w:val="30"/>
          <w:szCs w:val="30"/>
        </w:rPr>
      </w:pPr>
      <w:r w:rsidRPr="001216C0">
        <w:rPr>
          <w:rFonts w:ascii="標楷體" w:hAnsi="標楷體" w:hint="eastAsia"/>
          <w:b/>
          <w:sz w:val="30"/>
          <w:szCs w:val="30"/>
        </w:rPr>
        <w:t>桃園市政府觀光旅遊局</w:t>
      </w:r>
      <w:r w:rsidR="00745F99" w:rsidRPr="00271552">
        <w:rPr>
          <w:rFonts w:ascii="標楷體" w:hAnsi="標楷體" w:hint="eastAsia"/>
          <w:b/>
          <w:sz w:val="30"/>
          <w:szCs w:val="30"/>
        </w:rPr>
        <w:t>10</w:t>
      </w:r>
      <w:r w:rsidR="007A4D01" w:rsidRPr="00271552">
        <w:rPr>
          <w:rFonts w:ascii="標楷體" w:hAnsi="標楷體" w:hint="eastAsia"/>
          <w:b/>
          <w:sz w:val="30"/>
          <w:szCs w:val="30"/>
        </w:rPr>
        <w:t>4</w:t>
      </w:r>
      <w:r w:rsidR="00745F99" w:rsidRPr="00271552">
        <w:rPr>
          <w:rFonts w:ascii="標楷體" w:hAnsi="標楷體" w:hint="eastAsia"/>
          <w:b/>
          <w:sz w:val="30"/>
          <w:szCs w:val="30"/>
        </w:rPr>
        <w:t>年1月至</w:t>
      </w:r>
      <w:r w:rsidR="00271552" w:rsidRPr="00271552">
        <w:rPr>
          <w:rFonts w:ascii="標楷體" w:hAnsi="標楷體" w:hint="eastAsia"/>
          <w:b/>
          <w:sz w:val="30"/>
          <w:szCs w:val="30"/>
        </w:rPr>
        <w:t>12</w:t>
      </w:r>
      <w:r w:rsidR="00745F99" w:rsidRPr="00271552">
        <w:rPr>
          <w:rFonts w:ascii="標楷體" w:hAnsi="標楷體" w:hint="eastAsia"/>
          <w:b/>
          <w:sz w:val="30"/>
          <w:szCs w:val="30"/>
        </w:rPr>
        <w:t>月辦理國家賠償</w:t>
      </w:r>
      <w:proofErr w:type="gramStart"/>
      <w:r w:rsidR="00745F99" w:rsidRPr="00271552">
        <w:rPr>
          <w:rFonts w:ascii="標楷體" w:hAnsi="標楷體" w:hint="eastAsia"/>
          <w:b/>
          <w:sz w:val="30"/>
          <w:szCs w:val="30"/>
        </w:rPr>
        <w:t>事件收結狀況</w:t>
      </w:r>
      <w:proofErr w:type="gramEnd"/>
      <w:r w:rsidR="00745F99" w:rsidRPr="00271552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3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977"/>
        <w:gridCol w:w="4097"/>
      </w:tblGrid>
      <w:tr w:rsidR="0004389E" w:rsidRPr="0004389E" w:rsidTr="001216C0">
        <w:trPr>
          <w:jc w:val="center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04389E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新收案件總件數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E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請求案件  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  </w:t>
            </w:r>
            <w:r w:rsidR="001216C0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8B68E3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訴訟案件    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</w:t>
            </w:r>
            <w:r w:rsidR="001216C0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8B68E3" w:rsidRPr="0004389E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總    計   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 </w:t>
            </w:r>
            <w:r w:rsidR="001216C0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4389E" w:rsidRPr="0004389E" w:rsidTr="001216C0">
        <w:trPr>
          <w:jc w:val="center"/>
        </w:trPr>
        <w:tc>
          <w:tcPr>
            <w:tcW w:w="5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04389E" w:rsidP="007A4D0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未結案件數(</w:t>
            </w:r>
            <w:proofErr w:type="gramStart"/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含</w:t>
            </w:r>
            <w:r w:rsidR="008B68E3">
              <w:rPr>
                <w:rFonts w:ascii="標楷體" w:hAnsi="標楷體" w:cs="新細明體" w:hint="eastAsia"/>
                <w:color w:val="000000"/>
                <w:kern w:val="0"/>
              </w:rPr>
              <w:t>本</w:t>
            </w:r>
            <w:r w:rsidR="007A4D01">
              <w:rPr>
                <w:rFonts w:ascii="標楷體" w:hAnsi="標楷體" w:cs="新細明體" w:hint="eastAsia"/>
                <w:color w:val="000000"/>
                <w:kern w:val="0"/>
              </w:rPr>
              <w:t>次</w:t>
            </w:r>
            <w:proofErr w:type="gramEnd"/>
            <w:r w:rsidR="007A4D01">
              <w:rPr>
                <w:rFonts w:ascii="標楷體" w:hAnsi="標楷體" w:cs="新細明體" w:hint="eastAsia"/>
                <w:color w:val="000000"/>
                <w:kern w:val="0"/>
              </w:rPr>
              <w:t>填</w:t>
            </w:r>
            <w:r w:rsidR="008B68E3">
              <w:rPr>
                <w:rFonts w:ascii="標楷體" w:hAnsi="標楷體" w:cs="新細明體" w:hint="eastAsia"/>
                <w:color w:val="000000"/>
                <w:kern w:val="0"/>
              </w:rPr>
              <w:t>報</w:t>
            </w:r>
            <w:proofErr w:type="gramStart"/>
            <w:r w:rsidR="008B68E3">
              <w:rPr>
                <w:rFonts w:ascii="標楷體" w:hAnsi="標楷體" w:cs="新細明體" w:hint="eastAsia"/>
                <w:color w:val="000000"/>
                <w:kern w:val="0"/>
              </w:rPr>
              <w:t>期間前</w:t>
            </w:r>
            <w:proofErr w:type="gramEnd"/>
            <w:r w:rsidR="008B68E3">
              <w:rPr>
                <w:rFonts w:ascii="標楷體" w:hAnsi="標楷體" w:cs="新細明體" w:hint="eastAsia"/>
                <w:color w:val="000000"/>
                <w:kern w:val="0"/>
              </w:rPr>
              <w:t>未結案件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協議中(處理中)  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1216C0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訴訟中         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</w:t>
            </w:r>
            <w:r w:rsidR="001216C0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04389E" w:rsidRPr="0004389E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總  計       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</w:t>
            </w:r>
            <w:r w:rsidR="001216C0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216C0">
        <w:trPr>
          <w:jc w:val="center"/>
        </w:trPr>
        <w:tc>
          <w:tcPr>
            <w:tcW w:w="5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結案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>總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件數</w:t>
            </w:r>
            <w:r w:rsidR="008B68E3">
              <w:rPr>
                <w:rFonts w:ascii="標楷體" w:hAnsi="標楷體" w:cs="新細明體" w:hint="eastAsia"/>
                <w:color w:val="000000"/>
                <w:kern w:val="0"/>
              </w:rPr>
              <w:t>(含訴訟件數)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Pr="0004389E" w:rsidRDefault="001216C0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AE500E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216C0">
        <w:trPr>
          <w:jc w:val="center"/>
        </w:trPr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9C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協議件數</w:t>
            </w:r>
          </w:p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(已結案)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合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計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1216C0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216C0">
        <w:trPr>
          <w:jc w:val="center"/>
        </w:trPr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成立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1216C0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216C0">
        <w:trPr>
          <w:jc w:val="center"/>
        </w:trPr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不成立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1216C0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216C0">
        <w:trPr>
          <w:jc w:val="center"/>
        </w:trPr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拒絕賠償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1216C0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216C0">
        <w:trPr>
          <w:jc w:val="center"/>
        </w:trPr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撤回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1216C0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216C0">
        <w:trPr>
          <w:jc w:val="center"/>
        </w:trPr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1216C0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216C0">
        <w:trPr>
          <w:jc w:val="center"/>
        </w:trPr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9C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訴訟件數</w:t>
            </w:r>
          </w:p>
          <w:p w:rsidR="0000049C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含已結案</w:t>
            </w:r>
            <w:proofErr w:type="gramEnd"/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後訴訟)</w:t>
            </w:r>
          </w:p>
          <w:p w:rsidR="00766E94" w:rsidRPr="0004389E" w:rsidRDefault="00766E94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(以判決已確定為</w:t>
            </w:r>
            <w:proofErr w:type="gramStart"/>
            <w:r>
              <w:rPr>
                <w:rFonts w:ascii="標楷體" w:hAnsi="標楷體" w:cs="新細明體" w:hint="eastAsia"/>
                <w:color w:val="000000"/>
                <w:kern w:val="0"/>
              </w:rPr>
              <w:t>準</w:t>
            </w:r>
            <w:proofErr w:type="gramEnd"/>
            <w:r>
              <w:rPr>
                <w:rFonts w:ascii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合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計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1216C0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216C0">
        <w:trPr>
          <w:jc w:val="center"/>
        </w:trPr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勝訴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1216C0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216C0">
        <w:trPr>
          <w:jc w:val="center"/>
        </w:trPr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敗訴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1216C0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D92417" w:rsidRPr="0004389E" w:rsidTr="001216C0">
        <w:trPr>
          <w:jc w:val="center"/>
        </w:trPr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417" w:rsidRPr="0004389E" w:rsidRDefault="00D92417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417" w:rsidRPr="0004389E" w:rsidRDefault="00D92417" w:rsidP="00271552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一部敗訴一部勝訴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17" w:rsidRDefault="001216C0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D92417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216C0">
        <w:trPr>
          <w:jc w:val="center"/>
        </w:trPr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法院和解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1216C0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216C0">
        <w:trPr>
          <w:jc w:val="center"/>
        </w:trPr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駁回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1216C0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216C0">
        <w:trPr>
          <w:jc w:val="center"/>
        </w:trPr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1216C0" w:rsidP="00D92417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766E94" w:rsidRPr="00766E94" w:rsidTr="001216C0">
        <w:trPr>
          <w:jc w:val="center"/>
        </w:trPr>
        <w:tc>
          <w:tcPr>
            <w:tcW w:w="5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4" w:rsidRDefault="00766E94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賠償情形</w:t>
            </w:r>
          </w:p>
          <w:p w:rsidR="00766E94" w:rsidRPr="0004389E" w:rsidRDefault="00766E94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(撥款日於</w:t>
            </w:r>
            <w:r w:rsidR="007A4D01">
              <w:rPr>
                <w:rFonts w:ascii="標楷體" w:hAnsi="標楷體" w:cs="新細明體" w:hint="eastAsia"/>
                <w:color w:val="000000"/>
                <w:kern w:val="0"/>
              </w:rPr>
              <w:t>本次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填報期間內)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協議成立賠償金額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1216C0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Pr="00766E9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判決確定賠償金額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1216C0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Pr="00766E9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總             計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="001216C0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766E94" w:rsidRPr="00766E94" w:rsidRDefault="00766E94" w:rsidP="00D92417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04389E" w:rsidRPr="0004389E" w:rsidTr="001216C0">
        <w:trPr>
          <w:jc w:val="center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9E" w:rsidRPr="0004389E" w:rsidRDefault="0004389E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依國賠法第2條</w:t>
            </w:r>
            <w:r w:rsidR="005E3224" w:rsidRPr="005E3224">
              <w:rPr>
                <w:rFonts w:ascii="標楷體" w:hAnsi="標楷體" w:cs="新細明體" w:hint="eastAsia"/>
                <w:color w:val="000000"/>
                <w:kern w:val="0"/>
              </w:rPr>
              <w:t>協議成立或判決確定賠償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E" w:rsidRPr="0004389E" w:rsidRDefault="001216C0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4389E" w:rsidRPr="0004389E" w:rsidTr="001216C0">
        <w:trPr>
          <w:jc w:val="center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9E" w:rsidRPr="0004389E" w:rsidRDefault="0004389E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依國賠法第3條</w:t>
            </w:r>
            <w:r w:rsidR="005E3224" w:rsidRPr="005E3224">
              <w:rPr>
                <w:rFonts w:ascii="標楷體" w:hAnsi="標楷體" w:cs="新細明體" w:hint="eastAsia"/>
                <w:color w:val="000000"/>
                <w:kern w:val="0"/>
              </w:rPr>
              <w:t>協議成立或判決確定賠償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E" w:rsidRPr="0004389E" w:rsidRDefault="001216C0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8B68E3" w:rsidRPr="0004389E" w:rsidTr="001216C0">
        <w:trPr>
          <w:jc w:val="center"/>
        </w:trPr>
        <w:tc>
          <w:tcPr>
            <w:tcW w:w="5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E3" w:rsidRPr="0004389E" w:rsidRDefault="008B68E3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本</w:t>
            </w:r>
            <w:r w:rsidR="007A4D01">
              <w:rPr>
                <w:rFonts w:ascii="標楷體" w:hAnsi="標楷體" w:cs="新細明體" w:hint="eastAsia"/>
                <w:color w:val="000000"/>
                <w:kern w:val="0"/>
              </w:rPr>
              <w:t>次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填報期間內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行使求償權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3" w:rsidRPr="0004389E" w:rsidRDefault="001216C0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8B68E3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8B68E3" w:rsidRPr="0004389E" w:rsidRDefault="001216C0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8B68E3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04389E" w:rsidRPr="0004389E" w:rsidTr="001216C0">
        <w:trPr>
          <w:jc w:val="center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8B68E3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本</w:t>
            </w:r>
            <w:r w:rsidR="007A4D01">
              <w:rPr>
                <w:rFonts w:ascii="標楷體" w:hAnsi="標楷體" w:cs="新細明體" w:hint="eastAsia"/>
                <w:color w:val="000000"/>
                <w:kern w:val="0"/>
              </w:rPr>
              <w:t>次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填報期間內</w:t>
            </w:r>
            <w:r w:rsidR="0004389E" w:rsidRPr="0004389E">
              <w:rPr>
                <w:rFonts w:ascii="標楷體" w:hAnsi="標楷體" w:cs="新細明體" w:hint="eastAsia"/>
                <w:color w:val="000000"/>
                <w:kern w:val="0"/>
              </w:rPr>
              <w:t>求償獲賠金額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（含舊案）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1216C0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04389E" w:rsidRPr="0004389E" w:rsidRDefault="001216C0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</w:tbl>
    <w:p w:rsidR="002F73E2" w:rsidRPr="002F73E2" w:rsidRDefault="002F73E2" w:rsidP="007101EE">
      <w:pPr>
        <w:spacing w:line="480" w:lineRule="auto"/>
        <w:ind w:rightChars="-139" w:right="-389"/>
        <w:rPr>
          <w:rFonts w:ascii="標楷體" w:hAnsi="標楷體"/>
          <w:b/>
          <w:sz w:val="32"/>
          <w:szCs w:val="32"/>
        </w:rPr>
      </w:pPr>
      <w:bookmarkStart w:id="0" w:name="_GoBack"/>
      <w:bookmarkEnd w:id="0"/>
    </w:p>
    <w:sectPr w:rsidR="002F73E2" w:rsidRPr="002F73E2" w:rsidSect="001216C0">
      <w:footerReference w:type="default" r:id="rId6"/>
      <w:pgSz w:w="11906" w:h="16838"/>
      <w:pgMar w:top="851" w:right="1134" w:bottom="851" w:left="1134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1B" w:rsidRDefault="00B2791B" w:rsidP="00ED0E7B">
      <w:pPr>
        <w:spacing w:line="240" w:lineRule="auto"/>
      </w:pPr>
      <w:r>
        <w:separator/>
      </w:r>
    </w:p>
  </w:endnote>
  <w:endnote w:type="continuationSeparator" w:id="0">
    <w:p w:rsidR="00B2791B" w:rsidRDefault="00B2791B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38012"/>
      <w:docPartObj>
        <w:docPartGallery w:val="Page Numbers (Bottom of Page)"/>
        <w:docPartUnique/>
      </w:docPartObj>
    </w:sdtPr>
    <w:sdtEndPr/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7101EE" w:rsidRPr="007101EE">
          <w:rPr>
            <w:noProof/>
            <w:lang w:val="zh-TW"/>
          </w:rPr>
          <w:t>1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1B" w:rsidRDefault="00B2791B" w:rsidP="00ED0E7B">
      <w:pPr>
        <w:spacing w:line="240" w:lineRule="auto"/>
      </w:pPr>
      <w:r>
        <w:separator/>
      </w:r>
    </w:p>
  </w:footnote>
  <w:footnote w:type="continuationSeparator" w:id="0">
    <w:p w:rsidR="00B2791B" w:rsidRDefault="00B2791B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99"/>
    <w:rsid w:val="0000049C"/>
    <w:rsid w:val="00017361"/>
    <w:rsid w:val="00035519"/>
    <w:rsid w:val="0004389E"/>
    <w:rsid w:val="0010531C"/>
    <w:rsid w:val="001216C0"/>
    <w:rsid w:val="0013113A"/>
    <w:rsid w:val="00156D7D"/>
    <w:rsid w:val="00190143"/>
    <w:rsid w:val="001B4301"/>
    <w:rsid w:val="001F4D66"/>
    <w:rsid w:val="0024046A"/>
    <w:rsid w:val="00257DE8"/>
    <w:rsid w:val="002650B6"/>
    <w:rsid w:val="00267781"/>
    <w:rsid w:val="00271552"/>
    <w:rsid w:val="002F73E2"/>
    <w:rsid w:val="003A4666"/>
    <w:rsid w:val="003B634C"/>
    <w:rsid w:val="004675CD"/>
    <w:rsid w:val="004D75D8"/>
    <w:rsid w:val="004E1BA9"/>
    <w:rsid w:val="00553A1B"/>
    <w:rsid w:val="005C075C"/>
    <w:rsid w:val="005E3224"/>
    <w:rsid w:val="006B6FDA"/>
    <w:rsid w:val="006C1FDB"/>
    <w:rsid w:val="006D4A07"/>
    <w:rsid w:val="007003B4"/>
    <w:rsid w:val="007101EE"/>
    <w:rsid w:val="00730C19"/>
    <w:rsid w:val="00745F99"/>
    <w:rsid w:val="00766E94"/>
    <w:rsid w:val="00783002"/>
    <w:rsid w:val="00793F67"/>
    <w:rsid w:val="007A4D01"/>
    <w:rsid w:val="007E3633"/>
    <w:rsid w:val="00833DE6"/>
    <w:rsid w:val="00883C1E"/>
    <w:rsid w:val="008918DB"/>
    <w:rsid w:val="008B68E3"/>
    <w:rsid w:val="0090074F"/>
    <w:rsid w:val="009071E8"/>
    <w:rsid w:val="00994672"/>
    <w:rsid w:val="00AA2E22"/>
    <w:rsid w:val="00AE500E"/>
    <w:rsid w:val="00AF3F22"/>
    <w:rsid w:val="00B2791B"/>
    <w:rsid w:val="00B453E4"/>
    <w:rsid w:val="00B54290"/>
    <w:rsid w:val="00B72B35"/>
    <w:rsid w:val="00B76D2D"/>
    <w:rsid w:val="00BA16C0"/>
    <w:rsid w:val="00BD36FF"/>
    <w:rsid w:val="00D628D5"/>
    <w:rsid w:val="00D92417"/>
    <w:rsid w:val="00DE2443"/>
    <w:rsid w:val="00E43D80"/>
    <w:rsid w:val="00ED0E7B"/>
    <w:rsid w:val="00ED5BA4"/>
    <w:rsid w:val="00F06FB6"/>
    <w:rsid w:val="00F4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35572-52D2-4C26-930C-FEC278FE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林嘉鳳</cp:lastModifiedBy>
  <cp:revision>3</cp:revision>
  <dcterms:created xsi:type="dcterms:W3CDTF">2016-05-17T01:47:00Z</dcterms:created>
  <dcterms:modified xsi:type="dcterms:W3CDTF">2017-04-26T09:06:00Z</dcterms:modified>
</cp:coreProperties>
</file>